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0710" w:type="dxa"/>
        <w:tblInd w:w="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5"/>
        <w:gridCol w:w="5355"/>
      </w:tblGrid>
      <w:tr w:rsidR="009C34A3" w:rsidTr="1864AF9D" w14:paraId="5DA9C208" w14:textId="77777777">
        <w:trPr>
          <w:trHeight w:val="432"/>
        </w:trPr>
        <w:tc>
          <w:tcPr>
            <w:tcW w:w="10710" w:type="dxa"/>
            <w:gridSpan w:val="2"/>
            <w:shd w:val="clear" w:color="auto" w:fill="000000" w:themeFill="text1"/>
            <w:tcMar/>
            <w:vAlign w:val="center"/>
          </w:tcPr>
          <w:p w:rsidRPr="009C34A3" w:rsidR="009C34A3" w:rsidP="009C34A3" w:rsidRDefault="009C34A3" w14:paraId="77F719E8" w14:textId="7C257D36">
            <w:pPr>
              <w:pStyle w:val="Style2"/>
              <w:ind w:right="-90"/>
              <w:rPr>
                <w:rFonts w:ascii="Franklin Gothic Book" w:hAnsi="Franklin Gothic Book"/>
                <w:b/>
                <w:bCs/>
                <w:sz w:val="24"/>
                <w:szCs w:val="36"/>
              </w:rPr>
            </w:pPr>
            <w:r w:rsidRPr="009C34A3">
              <w:rPr>
                <w:rFonts w:ascii="Franklin Gothic Book" w:hAnsi="Franklin Gothic Book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66432" behindDoc="0" locked="0" layoutInCell="1" allowOverlap="1" wp14:anchorId="383AF70F" wp14:editId="7B821AD8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7620</wp:posOffset>
                  </wp:positionV>
                  <wp:extent cx="821055" cy="149860"/>
                  <wp:effectExtent l="0" t="0" r="0" b="2540"/>
                  <wp:wrapNone/>
                  <wp:docPr id="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34A3">
              <w:rPr>
                <w:rFonts w:ascii="Franklin Gothic Book" w:hAnsi="Franklin Gothic Book"/>
                <w:b/>
                <w:bCs/>
                <w:sz w:val="24"/>
                <w:szCs w:val="36"/>
              </w:rPr>
              <w:t xml:space="preserve">        Safe Operating Procedure</w:t>
            </w:r>
          </w:p>
        </w:tc>
      </w:tr>
      <w:tr w:rsidRPr="00EB4B6C" w:rsidR="00EB4B6C" w:rsidTr="1864AF9D" w14:paraId="31A30831" w14:textId="77777777">
        <w:tc>
          <w:tcPr>
            <w:tcW w:w="10710" w:type="dxa"/>
            <w:gridSpan w:val="2"/>
            <w:tcMar/>
          </w:tcPr>
          <w:p w:rsidRPr="00746F10" w:rsidR="00746F10" w:rsidP="00DB7BBE" w:rsidRDefault="00DB7BBE" w14:paraId="01EB0ECA" w14:textId="56ABBE5A">
            <w:pPr>
              <w:pStyle w:val="Heading1"/>
              <w:outlineLvl w:val="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8480" behindDoc="0" locked="0" layoutInCell="1" allowOverlap="1" wp14:anchorId="3E2C1559" wp14:editId="09DDDE44">
                  <wp:simplePos x="0" y="0"/>
                  <wp:positionH relativeFrom="margin">
                    <wp:posOffset>-27305</wp:posOffset>
                  </wp:positionH>
                  <wp:positionV relativeFrom="paragraph">
                    <wp:posOffset>-260350</wp:posOffset>
                  </wp:positionV>
                  <wp:extent cx="252095" cy="252095"/>
                  <wp:effectExtent l="0" t="0" r="0" b="0"/>
                  <wp:wrapNone/>
                  <wp:docPr id="6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795D">
              <w:t>Enhanced</w:t>
            </w:r>
            <w:r w:rsidR="0073103D">
              <w:t xml:space="preserve"> </w:t>
            </w:r>
            <w:r w:rsidRPr="00A36E96" w:rsidR="00BC0EE0">
              <w:t>Hard Surface Disinfection</w:t>
            </w:r>
          </w:p>
        </w:tc>
      </w:tr>
      <w:tr w:rsidRPr="00EB4B6C" w:rsidR="00EB4B6C" w:rsidTr="1864AF9D" w14:paraId="2A334832" w14:textId="77777777">
        <w:trPr>
          <w:trHeight w:val="8558"/>
        </w:trPr>
        <w:tc>
          <w:tcPr>
            <w:tcW w:w="5355" w:type="dxa"/>
            <w:tcBorders>
              <w:bottom w:val="single" w:color="auto" w:sz="4" w:space="0"/>
            </w:tcBorders>
            <w:tcMar/>
          </w:tcPr>
          <w:p w:rsidRPr="00746F10" w:rsidR="00EB4B6C" w:rsidP="00DB7BBE" w:rsidRDefault="00EB4B6C" w14:paraId="120AD747" w14:textId="0D4622A5">
            <w:pPr>
              <w:pStyle w:val="Heading1"/>
              <w:jc w:val="left"/>
              <w:outlineLvl w:val="0"/>
            </w:pPr>
            <w:bookmarkStart w:name="_Hlk35952022" w:id="0"/>
            <w:r w:rsidRPr="00746F10">
              <w:t xml:space="preserve">Chemicals </w:t>
            </w:r>
          </w:p>
          <w:bookmarkEnd w:id="0"/>
          <w:p w:rsidRPr="00EB4B6C" w:rsidR="00BC0EE0" w:rsidP="00BC0EE0" w:rsidRDefault="00BC0EE0" w14:paraId="08BB7554" w14:textId="77777777">
            <w:r w:rsidRPr="00EB4B6C">
              <w:t xml:space="preserve">Chemicals to be used while cleaning: </w:t>
            </w:r>
          </w:p>
          <w:p w:rsidRPr="00636671" w:rsidR="00BC0EE0" w:rsidP="00032590" w:rsidRDefault="00BC0EE0" w14:paraId="1A90D64F" w14:textId="77777777">
            <w:pPr>
              <w:pStyle w:val="ListBulle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36671">
              <w:rPr>
                <w:sz w:val="22"/>
                <w:szCs w:val="22"/>
              </w:rPr>
              <w:t xml:space="preserve">ECOLAB </w:t>
            </w:r>
            <w:r w:rsidRPr="00A36E96">
              <w:rPr>
                <w:sz w:val="22"/>
                <w:szCs w:val="22"/>
              </w:rPr>
              <w:t>Scrub Free Bathroom Cleaner and Disinfectant</w:t>
            </w:r>
          </w:p>
          <w:p w:rsidR="00BC0EE0" w:rsidP="00032590" w:rsidRDefault="00BC0EE0" w14:paraId="417A506B" w14:textId="77777777">
            <w:pPr>
              <w:pStyle w:val="ListBullet"/>
              <w:ind w:left="720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>Dilution: 4 fl. oz/gal</w:t>
            </w:r>
          </w:p>
          <w:p w:rsidR="00BC0EE0" w:rsidP="00032590" w:rsidRDefault="00BC0EE0" w14:paraId="0C6BE9CC" w14:textId="283FEDE7">
            <w:pPr>
              <w:pStyle w:val="ListBullet"/>
              <w:ind w:left="720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>Contact time: 5 minutes</w:t>
            </w:r>
          </w:p>
          <w:p w:rsidRPr="00461EA9" w:rsidR="00461EA9" w:rsidP="00032590" w:rsidRDefault="00461EA9" w14:paraId="379690E8" w14:textId="0C5FA9CC">
            <w:pPr>
              <w:pStyle w:val="ListBullet"/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 w:rsidRPr="60CCDD17">
              <w:rPr>
                <w:rFonts w:asciiTheme="minorHAnsi" w:hAnsiTheme="minorHAnsi" w:cstheme="minorBidi"/>
                <w:sz w:val="22"/>
                <w:szCs w:val="22"/>
              </w:rPr>
              <w:t xml:space="preserve">Do </w:t>
            </w:r>
            <w:r w:rsidRPr="60CCDD17">
              <w:rPr>
                <w:sz w:val="22"/>
                <w:szCs w:val="22"/>
              </w:rPr>
              <w:t>not</w:t>
            </w:r>
            <w:r w:rsidRPr="60CCDD17">
              <w:rPr>
                <w:rFonts w:asciiTheme="minorHAnsi" w:hAnsiTheme="minorHAnsi" w:cstheme="minorBidi"/>
                <w:sz w:val="22"/>
                <w:szCs w:val="22"/>
              </w:rPr>
              <w:t xml:space="preserve"> mix with chlorinated products (bleach) – will cause chlorine gas. </w:t>
            </w:r>
          </w:p>
          <w:p w:rsidR="00746F10" w:rsidP="00DB7BBE" w:rsidRDefault="00746F10" w14:paraId="1C7C5CB0" w14:textId="77541875">
            <w:pPr>
              <w:pStyle w:val="Heading1"/>
              <w:outlineLvl w:val="0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A860C" wp14:editId="08410DA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361950</wp:posOffset>
                      </wp:positionV>
                      <wp:extent cx="2971800" cy="723900"/>
                      <wp:effectExtent l="0" t="0" r="1905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5CC" w:rsidP="009C34A3" w:rsidRDefault="00B634C0" w14:paraId="791C8C27" w14:textId="25549EE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8FD9A9" wp14:editId="18940F82">
                                        <wp:extent cx="571500" cy="571500"/>
                                        <wp:effectExtent l="0" t="0" r="0" b="0"/>
                                        <wp:docPr id="326" name="Picture 3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C34A3">
                                    <w:t xml:space="preserve">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51CE12" wp14:editId="23C52E8E">
                                        <wp:extent cx="571500" cy="571500"/>
                                        <wp:effectExtent l="0" t="0" r="0" b="0"/>
                                        <wp:docPr id="327" name="Picture 3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5CDA860C">
                      <v:stroke joinstyle="miter"/>
                      <v:path gradientshapeok="t" o:connecttype="rect"/>
                    </v:shapetype>
                    <v:shape id="Text Box 2" style="position:absolute;left:0;text-align:left;margin-left:7.35pt;margin-top:28.5pt;width:23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">
                      <v:textbox>
                        <w:txbxContent>
                          <w:p w:rsidR="001055CC" w:rsidP="009C34A3" w:rsidRDefault="00B634C0" w14:paraId="791C8C27" w14:textId="25549E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FD9A9" wp14:editId="18940F82">
                                  <wp:extent cx="571500" cy="571500"/>
                                  <wp:effectExtent l="0" t="0" r="0" b="0"/>
                                  <wp:docPr id="326" name="Picture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34A3"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1CE12" wp14:editId="23C52E8E">
                                  <wp:extent cx="571500" cy="571500"/>
                                  <wp:effectExtent l="0" t="0" r="0" b="0"/>
                                  <wp:docPr id="327" name="Picture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184E84" wp14:editId="4CD5330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76200</wp:posOffset>
                      </wp:positionV>
                      <wp:extent cx="2971800" cy="290830"/>
                      <wp:effectExtent l="0" t="0" r="19050" b="1397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18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055CC" w:rsidP="009C34A3" w:rsidRDefault="001055CC" w14:paraId="548E2739" w14:textId="77777777">
                                  <w:pPr>
                                    <w:pStyle w:val="Hazards"/>
                                  </w:pPr>
                                  <w:r>
                                    <w:t>HAZARDS</w:t>
                                  </w:r>
                                </w:p>
                                <w:p w:rsidR="001055CC" w:rsidP="001055CC" w:rsidRDefault="001055CC" w14:paraId="6C83862D" w14:textId="77777777">
                                  <w:pPr>
                                    <w:pStyle w:val="Hazards"/>
                                  </w:pPr>
                                  <w:r>
                                    <w:t>\</w:t>
                                  </w:r>
                                </w:p>
                                <w:p w:rsidR="001055CC" w:rsidP="001055CC" w:rsidRDefault="001055CC" w14:paraId="0CBF6FB3" w14:textId="77777777">
                                  <w:pPr>
                                    <w:pStyle w:val="Hazards"/>
                                  </w:pPr>
                                </w:p>
                                <w:p w:rsidR="001055CC" w:rsidP="001055CC" w:rsidRDefault="001055CC" w14:paraId="272CE98A" w14:textId="77777777">
                                  <w:pPr>
                                    <w:pStyle w:val="Hazards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Text Box 16" style="position:absolute;left:0;text-align:left;margin-left:7.35pt;margin-top:6pt;width:234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red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" w14:anchorId="37184E84">
                      <v:path arrowok="t"/>
                      <v:textbox>
                        <w:txbxContent>
                          <w:p w:rsidR="001055CC" w:rsidP="009C34A3" w:rsidRDefault="001055CC" w14:paraId="548E2739" w14:textId="77777777">
                            <w:pPr>
                              <w:pStyle w:val="Hazards"/>
                            </w:pPr>
                            <w:r>
                              <w:t>HAZARDS</w:t>
                            </w:r>
                          </w:p>
                          <w:p w:rsidR="001055CC" w:rsidP="001055CC" w:rsidRDefault="001055CC" w14:paraId="6C83862D" w14:textId="77777777">
                            <w:pPr>
                              <w:pStyle w:val="Hazards"/>
                            </w:pPr>
                            <w:r>
                              <w:t>\</w:t>
                            </w:r>
                          </w:p>
                          <w:p w:rsidR="001055CC" w:rsidP="001055CC" w:rsidRDefault="001055CC" w14:paraId="0CBF6FB3" w14:textId="77777777">
                            <w:pPr>
                              <w:pStyle w:val="Hazards"/>
                            </w:pPr>
                          </w:p>
                          <w:p w:rsidR="001055CC" w:rsidP="001055CC" w:rsidRDefault="001055CC" w14:paraId="272CE98A" w14:textId="77777777">
                            <w:pPr>
                              <w:pStyle w:val="Hazard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F10" w:rsidP="00DB7BBE" w:rsidRDefault="00746F10" w14:paraId="1A8ACAD3" w14:textId="2ACB9EC2">
            <w:pPr>
              <w:pStyle w:val="Heading1"/>
              <w:outlineLvl w:val="0"/>
              <w:rPr>
                <w:lang w:val="en-CA"/>
              </w:rPr>
            </w:pPr>
          </w:p>
          <w:p w:rsidR="00746F10" w:rsidP="00746F10" w:rsidRDefault="00746F10" w14:paraId="60964042" w14:textId="7F2BFE43">
            <w:pPr>
              <w:rPr>
                <w:lang w:val="en-CA"/>
              </w:rPr>
            </w:pPr>
          </w:p>
          <w:p w:rsidRPr="00746F10" w:rsidR="00746F10" w:rsidP="00746F10" w:rsidRDefault="00746F10" w14:paraId="55C64BD2" w14:textId="77777777">
            <w:pPr>
              <w:rPr>
                <w:lang w:val="en-CA"/>
              </w:rPr>
            </w:pPr>
          </w:p>
          <w:p w:rsidRPr="00EB4B6C" w:rsidR="00BC0EE0" w:rsidP="00DB7BBE" w:rsidRDefault="00BC0EE0" w14:paraId="575AF101" w14:textId="77777777">
            <w:pPr>
              <w:pStyle w:val="Heading1"/>
              <w:jc w:val="left"/>
              <w:outlineLvl w:val="0"/>
              <w:rPr>
                <w:lang w:val="en-CA"/>
              </w:rPr>
            </w:pPr>
            <w:r w:rsidRPr="00EB4B6C">
              <w:rPr>
                <w:lang w:val="en-CA"/>
              </w:rPr>
              <w:t>Safety Precautions</w:t>
            </w:r>
          </w:p>
          <w:p w:rsidRPr="00EB4B6C" w:rsidR="00BC0EE0" w:rsidP="00BC0EE0" w:rsidRDefault="00BC0EE0" w14:paraId="56DC8ABB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 w:rsidRPr="60CCDD17">
              <w:rPr>
                <w:b/>
                <w:bCs/>
                <w:color w:val="002060"/>
                <w:sz w:val="28"/>
                <w:szCs w:val="28"/>
              </w:rPr>
              <w:t xml:space="preserve">Personal Protective Equipment </w:t>
            </w:r>
          </w:p>
          <w:p w:rsidRPr="00376D38" w:rsidR="00BC0EE0" w:rsidP="00BC0EE0" w:rsidRDefault="00BC0EE0" w14:paraId="65C2F9D4" w14:textId="10E07278">
            <w:pPr>
              <w:pStyle w:val="ListBullet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>Wear disposable gloves while cleaning. Discard gloves after use. Wash hands frequently, before and after gloving with soap.</w:t>
            </w:r>
          </w:p>
          <w:p w:rsidR="184CB132" w:rsidP="60CCDD17" w:rsidRDefault="184CB132" w14:paraId="6DE2F4B2" w14:textId="2C1D3EB5">
            <w:pPr>
              <w:pStyle w:val="ListBullet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>Face shi</w:t>
            </w:r>
            <w:bookmarkStart w:name="_GoBack" w:id="1"/>
            <w:bookmarkEnd w:id="1"/>
            <w:r w:rsidRPr="60CCDD17">
              <w:rPr>
                <w:sz w:val="22"/>
                <w:szCs w:val="22"/>
              </w:rPr>
              <w:t>eld</w:t>
            </w:r>
          </w:p>
          <w:p w:rsidRPr="00EB4B6C" w:rsidR="00BC0EE0" w:rsidP="00BC0EE0" w:rsidRDefault="00BC0EE0" w14:paraId="03F72850" w14:textId="77777777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Pr="00EB4B6C" w:rsidR="00BC0EE0" w:rsidP="00BC0EE0" w:rsidRDefault="00BC0EE0" w14:paraId="3BD246ED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 w:rsidRPr="00EB4B6C">
              <w:rPr>
                <w:b/>
                <w:bCs/>
                <w:color w:val="002060"/>
                <w:sz w:val="28"/>
                <w:szCs w:val="28"/>
              </w:rPr>
              <w:t>Equipment Required</w:t>
            </w:r>
          </w:p>
          <w:p w:rsidR="00BC0EE0" w:rsidP="60CCDD17" w:rsidRDefault="00BC0EE0" w14:paraId="64D89FBA" w14:textId="6417D9B1">
            <w:pPr>
              <w:pStyle w:val="ListBullet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>Microfiber cloths</w:t>
            </w:r>
          </w:p>
          <w:p w:rsidR="1854F7D0" w:rsidP="60CCDD17" w:rsidRDefault="1854F7D0" w14:paraId="570F72FF" w14:textId="5C9FA2D0">
            <w:pPr>
              <w:pStyle w:val="ListBullet"/>
              <w:rPr>
                <w:color w:val="000000" w:themeColor="text1"/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 xml:space="preserve">Scrub Free </w:t>
            </w:r>
            <w:proofErr w:type="spellStart"/>
            <w:r w:rsidRPr="60CCDD17">
              <w:rPr>
                <w:sz w:val="22"/>
                <w:szCs w:val="22"/>
              </w:rPr>
              <w:t>Foamer</w:t>
            </w:r>
            <w:proofErr w:type="spellEnd"/>
            <w:r w:rsidRPr="60CCDD17">
              <w:rPr>
                <w:sz w:val="22"/>
                <w:szCs w:val="22"/>
              </w:rPr>
              <w:t xml:space="preserve"> Bottle</w:t>
            </w:r>
          </w:p>
          <w:p w:rsidR="00BC0EE0" w:rsidP="00BC0EE0" w:rsidRDefault="00BC0EE0" w14:paraId="486E4D3A" w14:textId="77777777">
            <w:pPr>
              <w:pStyle w:val="ListBullet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>Wet Floor Sign</w:t>
            </w:r>
          </w:p>
          <w:p w:rsidR="009C34A3" w:rsidP="00461EA9" w:rsidRDefault="009C34A3" w14:paraId="708EC58B" w14:textId="77777777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Pr="00D231E3" w:rsidR="00461EA9" w:rsidP="00461EA9" w:rsidRDefault="00461EA9" w14:paraId="303D69AC" w14:textId="77777777">
            <w:pPr>
              <w:pStyle w:val="Heading2"/>
              <w:spacing w:before="120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 w:rsidRPr="00D231E3">
              <w:rPr>
                <w:b/>
                <w:bCs/>
                <w:color w:val="002060"/>
                <w:sz w:val="28"/>
                <w:szCs w:val="28"/>
              </w:rPr>
              <w:t>Training Required</w:t>
            </w:r>
          </w:p>
          <w:p w:rsidRPr="00EB4B6C" w:rsidR="00461EA9" w:rsidP="00461EA9" w:rsidRDefault="00461EA9" w14:paraId="3F0BAED8" w14:textId="77777777">
            <w:r w:rsidRPr="00EB4B6C">
              <w:t>These chemicals are only to be used by staff who have received full training, which includes:</w:t>
            </w:r>
          </w:p>
          <w:p w:rsidR="00461EA9" w:rsidP="00461EA9" w:rsidRDefault="00461EA9" w14:paraId="3E3F799F" w14:textId="77777777">
            <w:pPr>
              <w:pStyle w:val="ListBullet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>Workplace Hazardous Materials Information System (WHMIS)</w:t>
            </w:r>
          </w:p>
          <w:p w:rsidRPr="0028666A" w:rsidR="001D57EC" w:rsidP="001D57EC" w:rsidRDefault="001D57EC" w14:paraId="5E96982C" w14:textId="77777777">
            <w:pPr>
              <w:pStyle w:val="ListBullet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>Reviewing this safe operating procedure</w:t>
            </w:r>
          </w:p>
          <w:p w:rsidRPr="00746F10" w:rsidR="00461EA9" w:rsidP="001D57EC" w:rsidRDefault="00461EA9" w14:paraId="31C9B444" w14:textId="17714C74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5355" w:type="dxa"/>
            <w:tcBorders>
              <w:bottom w:val="single" w:color="auto" w:sz="4" w:space="0"/>
            </w:tcBorders>
            <w:tcMar/>
          </w:tcPr>
          <w:p w:rsidR="00461EA9" w:rsidP="00DB7BBE" w:rsidRDefault="00461EA9" w14:paraId="523A5065" w14:textId="77777777">
            <w:pPr>
              <w:pStyle w:val="Heading1"/>
              <w:outlineLvl w:val="0"/>
            </w:pPr>
          </w:p>
          <w:p w:rsidRPr="0028666A" w:rsidR="001D57EC" w:rsidP="001D57EC" w:rsidRDefault="001D57EC" w14:paraId="4FB726EC" w14:textId="77777777">
            <w:pPr>
              <w:pStyle w:val="ListBullet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>Reviewing the product label for usage information</w:t>
            </w:r>
          </w:p>
          <w:p w:rsidR="00461EA9" w:rsidP="00461EA9" w:rsidRDefault="00461EA9" w14:paraId="4F24C31A" w14:textId="36D4D649">
            <w:pPr>
              <w:pStyle w:val="ListBullet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>Hands-on training and sign-off on Training Acknowledgement Form</w:t>
            </w:r>
          </w:p>
          <w:p w:rsidRPr="00461EA9" w:rsidR="00461EA9" w:rsidP="00461EA9" w:rsidRDefault="00461EA9" w14:paraId="1E2D88E3" w14:textId="77777777">
            <w:pPr>
              <w:pStyle w:val="ListBullet"/>
              <w:numPr>
                <w:ilvl w:val="0"/>
                <w:numId w:val="0"/>
              </w:numPr>
              <w:rPr>
                <w:rStyle w:val="Heading1Char"/>
                <w:rFonts w:ascii="Calibri" w:hAnsi="Calibri" w:eastAsia="Calibri"/>
                <w:b w:val="0"/>
                <w:color w:val="auto"/>
                <w:sz w:val="22"/>
                <w:szCs w:val="22"/>
              </w:rPr>
            </w:pPr>
          </w:p>
          <w:p w:rsidRPr="00D231E3" w:rsidR="00BC0EE0" w:rsidP="00BC0EE0" w:rsidRDefault="00BC0EE0" w14:paraId="71AB22AC" w14:textId="6E04DAD4">
            <w:r w:rsidRPr="00EB4B6C">
              <w:rPr>
                <w:rStyle w:val="Heading1Char"/>
                <w:rFonts w:eastAsia="Calibri"/>
              </w:rPr>
              <w:t xml:space="preserve">Operational </w:t>
            </w:r>
            <w:r>
              <w:rPr>
                <w:rStyle w:val="Heading1Char"/>
                <w:rFonts w:eastAsia="Calibri"/>
              </w:rPr>
              <w:t>Procedure</w:t>
            </w:r>
          </w:p>
          <w:p w:rsidRPr="00A36E96" w:rsidR="00BC0EE0" w:rsidP="1864AF9D" w:rsidRDefault="00BC0EE0" w14:paraId="2F8BCC83" w14:textId="7B7736B4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864AF9D" w:rsidR="00BC0EE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If visibly soiled, surface must be cleaned and rinsed before disinfection. Work top to bottom. Thoroughly wet surface with a registered disinfectant. Surface must remain wetted per</w:t>
            </w:r>
            <w:r w:rsidRPr="1864AF9D" w:rsidR="6C240C5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1864AF9D" w:rsidR="00BC0EE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instructions for disinfection.</w:t>
            </w:r>
          </w:p>
          <w:p w:rsidRPr="00A80920" w:rsidR="00BC0EE0" w:rsidP="00BC0EE0" w:rsidRDefault="00BC0EE0" w14:paraId="21319290" w14:textId="77777777">
            <w:pPr>
              <w:pStyle w:val="Default"/>
              <w:rPr>
                <w:sz w:val="20"/>
                <w:szCs w:val="20"/>
              </w:rPr>
            </w:pPr>
          </w:p>
          <w:p w:rsidRPr="00EB4B6C" w:rsidR="00BC0EE0" w:rsidP="00BC0EE0" w:rsidRDefault="00BC0EE0" w14:paraId="05D0510B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Frequency:</w:t>
            </w:r>
          </w:p>
          <w:p w:rsidRPr="00B2406E" w:rsidR="00BC0EE0" w:rsidP="00BC0EE0" w:rsidRDefault="00BC0EE0" w14:paraId="23C1C55A" w14:textId="77777777">
            <w:pPr>
              <w:pStyle w:val="ListBullet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>Twice a day</w:t>
            </w:r>
          </w:p>
          <w:p w:rsidRPr="00D231E3" w:rsidR="00BC0EE0" w:rsidP="00BC0EE0" w:rsidRDefault="00BC0EE0" w14:paraId="5BBCC391" w14:textId="77777777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BC0EE0" w:rsidP="00BC0EE0" w:rsidRDefault="00BC0EE0" w14:paraId="73A78284" w14:textId="77777777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Procedure:</w:t>
            </w:r>
          </w:p>
          <w:p w:rsidRPr="00D231E3" w:rsidR="00BC0EE0" w:rsidP="00BC0EE0" w:rsidRDefault="00BC0EE0" w14:paraId="7C46F0EB" w14:textId="77777777">
            <w:pPr>
              <w:pStyle w:val="ListBullet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>Place wet floor sign at entrance.</w:t>
            </w:r>
          </w:p>
          <w:p w:rsidRPr="00A36E96" w:rsidR="00BC0EE0" w:rsidP="00BC0EE0" w:rsidRDefault="00BC0EE0" w14:paraId="48956806" w14:textId="77777777">
            <w:pPr>
              <w:pStyle w:val="ListBullet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>Surface must be cleaned and rinsed before disinfection.</w:t>
            </w:r>
          </w:p>
          <w:p w:rsidRPr="00A36E96" w:rsidR="00BC0EE0" w:rsidP="00BC0EE0" w:rsidRDefault="00BC0EE0" w14:paraId="26C48360" w14:textId="77777777">
            <w:pPr>
              <w:pStyle w:val="ListBullet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>Only apply to hard, non-porous surfaces.</w:t>
            </w:r>
          </w:p>
          <w:p w:rsidRPr="00A36E96" w:rsidR="00BC0EE0" w:rsidP="00BC0EE0" w:rsidRDefault="00BC0EE0" w14:paraId="5BF0C181" w14:textId="77777777">
            <w:pPr>
              <w:pStyle w:val="ListBullet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 xml:space="preserve">Thoroughly wet surfaces with a sprayer or pump-up sprayer. </w:t>
            </w:r>
          </w:p>
          <w:p w:rsidRPr="00A36E96" w:rsidR="00BC0EE0" w:rsidP="00BC0EE0" w:rsidRDefault="00BC0EE0" w14:paraId="3E3C6494" w14:textId="77777777">
            <w:pPr>
              <w:pStyle w:val="ListBullet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 xml:space="preserve">All surfaces must remain wet for 5 minutes. </w:t>
            </w:r>
          </w:p>
          <w:p w:rsidRPr="00A36E96" w:rsidR="00BC0EE0" w:rsidP="00BC0EE0" w:rsidRDefault="00BC0EE0" w14:paraId="2DEB5F21" w14:textId="77777777">
            <w:pPr>
              <w:pStyle w:val="ListBullet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 xml:space="preserve">Wipe surfaces with damp cloth. </w:t>
            </w:r>
          </w:p>
          <w:p w:rsidRPr="001D57EC" w:rsidR="00A54E19" w:rsidP="001D57EC" w:rsidRDefault="00BC0EE0" w14:paraId="22156793" w14:textId="1815CF31">
            <w:pPr>
              <w:pStyle w:val="ListBullet"/>
              <w:rPr>
                <w:sz w:val="22"/>
                <w:szCs w:val="22"/>
              </w:rPr>
            </w:pPr>
            <w:r w:rsidRPr="60CCDD17">
              <w:rPr>
                <w:sz w:val="22"/>
                <w:szCs w:val="22"/>
              </w:rPr>
              <w:t>Inspect for quality and remove floor sign when floor is dry.</w:t>
            </w:r>
          </w:p>
        </w:tc>
      </w:tr>
      <w:tr w:rsidRPr="00EB4B6C" w:rsidR="009C34A3" w:rsidTr="1864AF9D" w14:paraId="30905FF0" w14:textId="77777777">
        <w:trPr>
          <w:trHeight w:val="350"/>
        </w:trPr>
        <w:tc>
          <w:tcPr>
            <w:tcW w:w="10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9C34A3" w:rsidR="009C34A3" w:rsidP="009C34A3" w:rsidRDefault="009C34A3" w14:paraId="6E93A0E5" w14:textId="3694AE5C">
            <w:pPr>
              <w:pStyle w:val="Hazards"/>
              <w:rPr>
                <w:spacing w:val="0"/>
                <w:sz w:val="24"/>
                <w:szCs w:val="24"/>
              </w:rPr>
            </w:pPr>
            <w:r w:rsidRPr="00746F10">
              <w:rPr>
                <w:spacing w:val="0"/>
                <w:sz w:val="24"/>
                <w:szCs w:val="24"/>
              </w:rPr>
              <w:t>Need More Information?</w:t>
            </w:r>
          </w:p>
        </w:tc>
      </w:tr>
      <w:tr w:rsidRPr="00EB4B6C" w:rsidR="009C34A3" w:rsidTr="1864AF9D" w14:paraId="2267E23E" w14:textId="77777777">
        <w:trPr>
          <w:trHeight w:val="710"/>
        </w:trPr>
        <w:tc>
          <w:tcPr>
            <w:tcW w:w="10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34A3" w:rsidP="009C34A3" w:rsidRDefault="009C34A3" w14:paraId="676B92AE" w14:textId="77777777">
            <w:pPr>
              <w:pStyle w:val="Styl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product label for usage information related to safety, PPE requirements, dilution and surface compatibility.</w:t>
            </w:r>
          </w:p>
          <w:p w:rsidRPr="009C34A3" w:rsidR="009C34A3" w:rsidP="009C34A3" w:rsidRDefault="009C34A3" w14:paraId="47D07010" w14:textId="4CEDF064">
            <w:pPr>
              <w:pStyle w:val="Style2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Refer to the </w:t>
            </w:r>
            <w:r w:rsidRPr="00D231E3">
              <w:rPr>
                <w:sz w:val="20"/>
                <w:szCs w:val="20"/>
              </w:rPr>
              <w:t>Safety Data Sheet</w:t>
            </w:r>
            <w:r>
              <w:rPr>
                <w:sz w:val="20"/>
                <w:szCs w:val="20"/>
              </w:rPr>
              <w:t>s</w:t>
            </w:r>
            <w:r w:rsidRPr="00D231E3">
              <w:rPr>
                <w:sz w:val="20"/>
                <w:szCs w:val="20"/>
              </w:rPr>
              <w:t xml:space="preserve"> (SDS</w:t>
            </w:r>
            <w:r>
              <w:rPr>
                <w:sz w:val="20"/>
                <w:szCs w:val="20"/>
              </w:rPr>
              <w:t>) for comprehensive</w:t>
            </w:r>
            <w:r w:rsidRPr="00D23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 about</w:t>
            </w:r>
            <w:r w:rsidRPr="00D23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product </w:t>
            </w:r>
            <w:r w:rsidRPr="00D231E3">
              <w:rPr>
                <w:sz w:val="20"/>
                <w:szCs w:val="20"/>
              </w:rPr>
              <w:t>hazards and safety precautions.</w:t>
            </w:r>
          </w:p>
        </w:tc>
      </w:tr>
    </w:tbl>
    <w:p w:rsidR="001055CC" w:rsidP="00746F10" w:rsidRDefault="001055CC" w14:paraId="3BC80578" w14:textId="12509B48"/>
    <w:p w:rsidRPr="00EB4B6C" w:rsidR="00EB4B6C" w:rsidP="00746F10" w:rsidRDefault="00EB4B6C" w14:paraId="7A19E895" w14:textId="39FD8E60"/>
    <w:sectPr w:rsidRPr="00EB4B6C" w:rsidR="00EB4B6C" w:rsidSect="009C34A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328" w:rsidP="00EB4B6C" w:rsidRDefault="00160328" w14:paraId="173B2F65" w14:textId="77777777">
      <w:pPr>
        <w:spacing w:after="0" w:line="240" w:lineRule="auto"/>
      </w:pPr>
      <w:r>
        <w:separator/>
      </w:r>
    </w:p>
  </w:endnote>
  <w:endnote w:type="continuationSeparator" w:id="0">
    <w:p w:rsidR="00160328" w:rsidP="00EB4B6C" w:rsidRDefault="00160328" w14:paraId="192705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328" w:rsidP="00EB4B6C" w:rsidRDefault="00160328" w14:paraId="4F7686F1" w14:textId="77777777">
      <w:pPr>
        <w:spacing w:after="0" w:line="240" w:lineRule="auto"/>
      </w:pPr>
      <w:r>
        <w:separator/>
      </w:r>
    </w:p>
  </w:footnote>
  <w:footnote w:type="continuationSeparator" w:id="0">
    <w:p w:rsidR="00160328" w:rsidP="00EB4B6C" w:rsidRDefault="00160328" w14:paraId="220259A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20.4pt;height:20.4pt;visibility:visible;mso-wrap-style:square" o:bullet="t" type="#_x0000_t75">
        <v:imagedata o:title="" r:id="rId1"/>
      </v:shape>
    </w:pict>
  </w:numPicBullet>
  <w:abstractNum w:abstractNumId="0" w15:restartNumberingAfterBreak="0">
    <w:nsid w:val="FFFFFF89"/>
    <w:multiLevelType w:val="singleLevel"/>
    <w:tmpl w:val="D18C8AF6"/>
    <w:lvl w:ilvl="0">
      <w:start w:val="1"/>
      <w:numFmt w:val="bullet"/>
      <w:pStyle w:val="ListBullet"/>
      <w:lvlText w:val="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62111AF"/>
    <w:multiLevelType w:val="hybridMultilevel"/>
    <w:tmpl w:val="205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2B6918"/>
    <w:multiLevelType w:val="hybridMultilevel"/>
    <w:tmpl w:val="2F289D7E"/>
    <w:lvl w:ilvl="0" w:tplc="794CF338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30FCB7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36B0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C2B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5EE6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7CF2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EA40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3682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D0A8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CC7867"/>
    <w:multiLevelType w:val="hybridMultilevel"/>
    <w:tmpl w:val="664617B6"/>
    <w:lvl w:ilvl="0" w:tplc="BF4C567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AC11AC"/>
    <w:multiLevelType w:val="hybridMultilevel"/>
    <w:tmpl w:val="71646E4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6C"/>
    <w:rsid w:val="000143D0"/>
    <w:rsid w:val="00023175"/>
    <w:rsid w:val="00032590"/>
    <w:rsid w:val="00087C0F"/>
    <w:rsid w:val="000F5E8E"/>
    <w:rsid w:val="001055CC"/>
    <w:rsid w:val="00160328"/>
    <w:rsid w:val="0018392C"/>
    <w:rsid w:val="001D57EC"/>
    <w:rsid w:val="001E392B"/>
    <w:rsid w:val="002E531E"/>
    <w:rsid w:val="002E7298"/>
    <w:rsid w:val="00310F95"/>
    <w:rsid w:val="003623AA"/>
    <w:rsid w:val="00376D38"/>
    <w:rsid w:val="003A4129"/>
    <w:rsid w:val="004048C1"/>
    <w:rsid w:val="00461EA9"/>
    <w:rsid w:val="00466FFA"/>
    <w:rsid w:val="00484E47"/>
    <w:rsid w:val="004917F7"/>
    <w:rsid w:val="004A10B8"/>
    <w:rsid w:val="004A79B8"/>
    <w:rsid w:val="004C532C"/>
    <w:rsid w:val="004F1A2A"/>
    <w:rsid w:val="004F5129"/>
    <w:rsid w:val="0054018F"/>
    <w:rsid w:val="005E12A6"/>
    <w:rsid w:val="00633E33"/>
    <w:rsid w:val="00636671"/>
    <w:rsid w:val="00654C84"/>
    <w:rsid w:val="0069344E"/>
    <w:rsid w:val="006E0510"/>
    <w:rsid w:val="0073103D"/>
    <w:rsid w:val="00746F10"/>
    <w:rsid w:val="00791B26"/>
    <w:rsid w:val="007A5D23"/>
    <w:rsid w:val="0083795D"/>
    <w:rsid w:val="0087441C"/>
    <w:rsid w:val="008A34B7"/>
    <w:rsid w:val="008E754E"/>
    <w:rsid w:val="009559BB"/>
    <w:rsid w:val="009C34A3"/>
    <w:rsid w:val="009F0FEA"/>
    <w:rsid w:val="00A54E19"/>
    <w:rsid w:val="00A80920"/>
    <w:rsid w:val="00AE7DF1"/>
    <w:rsid w:val="00B30F64"/>
    <w:rsid w:val="00B634C0"/>
    <w:rsid w:val="00BC0EE0"/>
    <w:rsid w:val="00BD61D3"/>
    <w:rsid w:val="00C15948"/>
    <w:rsid w:val="00C817BB"/>
    <w:rsid w:val="00C913DF"/>
    <w:rsid w:val="00D231E3"/>
    <w:rsid w:val="00D40C48"/>
    <w:rsid w:val="00DB7BBE"/>
    <w:rsid w:val="00EB4B6C"/>
    <w:rsid w:val="00F07422"/>
    <w:rsid w:val="00F67349"/>
    <w:rsid w:val="00F76C05"/>
    <w:rsid w:val="00FB71A3"/>
    <w:rsid w:val="00FD260E"/>
    <w:rsid w:val="059DB138"/>
    <w:rsid w:val="083566A0"/>
    <w:rsid w:val="184CB132"/>
    <w:rsid w:val="1854F7D0"/>
    <w:rsid w:val="1864AF9D"/>
    <w:rsid w:val="1CE274C0"/>
    <w:rsid w:val="34C3D15A"/>
    <w:rsid w:val="3BEE2E23"/>
    <w:rsid w:val="518EF81A"/>
    <w:rsid w:val="5E1152F8"/>
    <w:rsid w:val="60CCDD17"/>
    <w:rsid w:val="6C240C55"/>
    <w:rsid w:val="7EA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8E2C7"/>
  <w15:chartTrackingRefBased/>
  <w15:docId w15:val="{4B9A7AB4-2B23-4FD1-BFA9-61DACA23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7BBE"/>
    <w:pPr>
      <w:keepNext/>
      <w:keepLines/>
      <w:spacing w:before="240" w:after="120" w:line="240" w:lineRule="auto"/>
      <w:jc w:val="center"/>
      <w:outlineLvl w:val="0"/>
    </w:pPr>
    <w:rPr>
      <w:rFonts w:ascii="Franklin Gothic Medium" w:hAnsi="Franklin Gothic Medium" w:eastAsia="Times New Roman" w:cs="Times New Roman"/>
      <w:b/>
      <w:color w:val="142C6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6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4B6C"/>
  </w:style>
  <w:style w:type="paragraph" w:styleId="Footer">
    <w:name w:val="footer"/>
    <w:basedOn w:val="Normal"/>
    <w:link w:val="FooterChar"/>
    <w:uiPriority w:val="99"/>
    <w:unhideWhenUsed/>
    <w:rsid w:val="00EB4B6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4B6C"/>
  </w:style>
  <w:style w:type="paragraph" w:styleId="Style3" w:customStyle="1">
    <w:name w:val="Style3"/>
    <w:basedOn w:val="Normal"/>
    <w:qFormat/>
    <w:rsid w:val="00EB4B6C"/>
    <w:pPr>
      <w:spacing w:after="0" w:line="240" w:lineRule="auto"/>
      <w:contextualSpacing/>
    </w:pPr>
    <w:rPr>
      <w:rFonts w:ascii="Calibri" w:hAnsi="Calibri" w:eastAsia="Calibri" w:cs="Times New Roman"/>
      <w:color w:val="FFFFFF"/>
      <w:position w:val="24"/>
      <w:sz w:val="36"/>
      <w:szCs w:val="36"/>
    </w:rPr>
  </w:style>
  <w:style w:type="character" w:styleId="Heading1Char" w:customStyle="1">
    <w:name w:val="Heading 1 Char"/>
    <w:basedOn w:val="DefaultParagraphFont"/>
    <w:link w:val="Heading1"/>
    <w:uiPriority w:val="9"/>
    <w:rsid w:val="00DB7BBE"/>
    <w:rPr>
      <w:rFonts w:ascii="Franklin Gothic Medium" w:hAnsi="Franklin Gothic Medium" w:eastAsia="Times New Roman" w:cs="Times New Roman"/>
      <w:b/>
      <w:color w:val="142C68"/>
      <w:sz w:val="36"/>
      <w:szCs w:val="36"/>
    </w:rPr>
  </w:style>
  <w:style w:type="table" w:styleId="TableGrid">
    <w:name w:val="Table Grid"/>
    <w:basedOn w:val="TableNormal"/>
    <w:uiPriority w:val="39"/>
    <w:rsid w:val="00EB4B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uiPriority w:val="99"/>
    <w:unhideWhenUsed/>
    <w:rsid w:val="00EB4B6C"/>
    <w:pPr>
      <w:numPr>
        <w:numId w:val="2"/>
      </w:numPr>
      <w:spacing w:after="0" w:line="240" w:lineRule="auto"/>
      <w:contextualSpacing/>
    </w:pPr>
    <w:rPr>
      <w:rFonts w:ascii="Calibri" w:hAnsi="Calibri" w:eastAsia="Calibri" w:cs="Times New Roman"/>
      <w:sz w:val="20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EB4B6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4B6C"/>
    <w:pPr>
      <w:spacing w:after="0" w:line="240" w:lineRule="auto"/>
      <w:ind w:left="720"/>
      <w:contextualSpacing/>
    </w:pPr>
    <w:rPr>
      <w:rFonts w:ascii="Calibri" w:hAnsi="Calibri" w:eastAsia="Calibri" w:cs="Times New Roman"/>
      <w:sz w:val="20"/>
      <w:szCs w:val="24"/>
    </w:rPr>
  </w:style>
  <w:style w:type="paragraph" w:styleId="Style2" w:customStyle="1">
    <w:name w:val="Style2"/>
    <w:basedOn w:val="Normal"/>
    <w:qFormat/>
    <w:rsid w:val="001055CC"/>
    <w:pPr>
      <w:spacing w:after="0" w:line="240" w:lineRule="auto"/>
    </w:pPr>
    <w:rPr>
      <w:rFonts w:ascii="Calibri" w:hAnsi="Calibri" w:eastAsia="Calibri" w:cs="Times New Roman"/>
      <w:sz w:val="18"/>
      <w:szCs w:val="24"/>
    </w:rPr>
  </w:style>
  <w:style w:type="paragraph" w:styleId="Hazards" w:customStyle="1">
    <w:name w:val="Hazards"/>
    <w:basedOn w:val="Heading2"/>
    <w:qFormat/>
    <w:rsid w:val="001055CC"/>
    <w:pPr>
      <w:spacing w:before="0" w:line="240" w:lineRule="auto"/>
      <w:ind w:left="357" w:hanging="357"/>
      <w:jc w:val="center"/>
    </w:pPr>
    <w:rPr>
      <w:rFonts w:ascii="Franklin Gothic Medium" w:hAnsi="Franklin Gothic Medium" w:eastAsia="Times New Roman" w:cs="Times New Roman"/>
      <w:b/>
      <w:bCs/>
      <w:color w:val="FFFFFF"/>
      <w:spacing w:val="100"/>
      <w:sz w:val="28"/>
    </w:rPr>
  </w:style>
  <w:style w:type="paragraph" w:styleId="Default" w:customStyle="1">
    <w:name w:val="Default"/>
    <w:rsid w:val="004A7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5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4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styles" Target="styles.xml" Id="rId5" /><Relationship Type="http://schemas.openxmlformats.org/officeDocument/2006/relationships/image" Target="media/image50.png" Id="rId1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40.png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9AC0A90861044AE5C6837B7D261E3" ma:contentTypeVersion="12" ma:contentTypeDescription="Create a new document." ma:contentTypeScope="" ma:versionID="aa44679e3cf4b2347ccf1ed5fcb8231d">
  <xsd:schema xmlns:xsd="http://www.w3.org/2001/XMLSchema" xmlns:xs="http://www.w3.org/2001/XMLSchema" xmlns:p="http://schemas.microsoft.com/office/2006/metadata/properties" xmlns:ns2="26167e28-ccca-4f52-9581-de9d85c95e5d" xmlns:ns3="39771e87-7881-48a1-aba0-f1fcb3c002de" targetNamespace="http://schemas.microsoft.com/office/2006/metadata/properties" ma:root="true" ma:fieldsID="3ecf59c8081ce1444e3681639aa4aa92" ns2:_="" ns3:_="">
    <xsd:import namespace="26167e28-ccca-4f52-9581-de9d85c95e5d"/>
    <xsd:import namespace="39771e87-7881-48a1-aba0-f1fcb3c00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7e28-ccca-4f52-9581-de9d85c95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1e87-7881-48a1-aba0-f1fcb3c0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AC974-EBF8-4C48-977A-6C1012589546}"/>
</file>

<file path=customXml/itemProps2.xml><?xml version="1.0" encoding="utf-8"?>
<ds:datastoreItem xmlns:ds="http://schemas.openxmlformats.org/officeDocument/2006/customXml" ds:itemID="{D5BA09A6-F369-41AB-AFA3-DACE32E0E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6F261-0A23-447F-953F-A7D003BBFB67}">
  <ds:schemaRefs>
    <ds:schemaRef ds:uri="http://purl.org/dc/elements/1.1/"/>
    <ds:schemaRef ds:uri="http://schemas.microsoft.com/office/2006/metadata/properties"/>
    <ds:schemaRef ds:uri="26167e28-ccca-4f52-9581-de9d85c95e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771e87-7881-48a1-aba0-f1fcb3c002de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Morrison</dc:creator>
  <cp:keywords/>
  <dc:description/>
  <cp:lastModifiedBy>Julie Iantorno</cp:lastModifiedBy>
  <cp:revision>10</cp:revision>
  <cp:lastPrinted>2020-04-06T14:10:00Z</cp:lastPrinted>
  <dcterms:created xsi:type="dcterms:W3CDTF">2020-04-09T13:26:00Z</dcterms:created>
  <dcterms:modified xsi:type="dcterms:W3CDTF">2020-04-16T18:12:49Z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0x0101007C19AC0A90861044AE5C6837B7D261E3</vt:lpwstr>
  </property>
</Properties>
</file>